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F28" w14:textId="77777777" w:rsidR="00B73F37" w:rsidRPr="001C2461" w:rsidRDefault="00B73F37" w:rsidP="00B73F37">
      <w:pPr>
        <w:spacing w:before="60" w:after="60"/>
        <w:rPr>
          <w:rFonts w:ascii="KBH" w:hAnsi="KBH" w:cs="Arial"/>
          <w:b/>
          <w:sz w:val="20"/>
          <w:szCs w:val="20"/>
        </w:rPr>
      </w:pPr>
    </w:p>
    <w:p w14:paraId="1FAD7C0B" w14:textId="77777777" w:rsidR="00B73F37" w:rsidRPr="001C2461" w:rsidRDefault="00B73F37" w:rsidP="00B73F37">
      <w:pPr>
        <w:spacing w:before="240" w:after="60"/>
        <w:rPr>
          <w:rFonts w:ascii="KBH" w:hAnsi="KBH" w:cs="Arial"/>
          <w:b/>
          <w:sz w:val="20"/>
          <w:szCs w:val="20"/>
        </w:rPr>
      </w:pPr>
      <w:r w:rsidRPr="001C2461">
        <w:rPr>
          <w:rFonts w:ascii="KBH" w:hAnsi="KBH" w:cs="Arial"/>
          <w:b/>
          <w:sz w:val="20"/>
          <w:szCs w:val="20"/>
        </w:rPr>
        <w:t>Til Center for Specialundervisning for Voksne</w:t>
      </w:r>
    </w:p>
    <w:p w14:paraId="5D7C64DF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Jeg anmoder hermed om en udredende samtale på CSV</w:t>
      </w:r>
    </w:p>
    <w:p w14:paraId="0836A5AB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337E3EC1" w14:textId="77777777" w:rsidR="00B73F37" w:rsidRPr="001C2461" w:rsidRDefault="00B73F37" w:rsidP="00B73F37">
      <w:pPr>
        <w:spacing w:before="60" w:after="60"/>
        <w:rPr>
          <w:rFonts w:ascii="KBH" w:hAnsi="KBH" w:cs="Arial"/>
          <w:b/>
          <w:sz w:val="20"/>
          <w:szCs w:val="20"/>
        </w:rPr>
      </w:pPr>
      <w:r w:rsidRPr="001C2461">
        <w:rPr>
          <w:rFonts w:ascii="KBH" w:hAnsi="KBH" w:cs="Arial"/>
          <w:b/>
          <w:sz w:val="20"/>
          <w:szCs w:val="20"/>
        </w:rPr>
        <w:t xml:space="preserve">OBS: </w:t>
      </w:r>
    </w:p>
    <w:p w14:paraId="0D3A3D58" w14:textId="35012B16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4FEB5D9B">
        <w:rPr>
          <w:rFonts w:ascii="KBH" w:hAnsi="KBH" w:cs="Arial"/>
          <w:sz w:val="20"/>
          <w:szCs w:val="20"/>
        </w:rPr>
        <w:t xml:space="preserve">Ved behov for hjælpemidler skal borger ansøge hos Hjælpemiddelcenter eller </w:t>
      </w:r>
      <w:r w:rsidR="269600B6" w:rsidRPr="4FEB5D9B">
        <w:rPr>
          <w:rFonts w:ascii="KBH" w:hAnsi="KBH" w:cs="Arial"/>
          <w:sz w:val="20"/>
          <w:szCs w:val="20"/>
        </w:rPr>
        <w:t xml:space="preserve">Din Sociale indgang </w:t>
      </w:r>
      <w:r w:rsidRPr="4FEB5D9B">
        <w:rPr>
          <w:rFonts w:ascii="KBH" w:hAnsi="KBH" w:cs="Arial"/>
          <w:sz w:val="20"/>
          <w:szCs w:val="20"/>
        </w:rPr>
        <w:t>– ikke CSV</w:t>
      </w:r>
      <w:r w:rsidR="00BD58FB" w:rsidRPr="4FEB5D9B">
        <w:rPr>
          <w:rFonts w:ascii="KBH" w:hAnsi="KBH" w:cs="Arial"/>
          <w:sz w:val="20"/>
          <w:szCs w:val="20"/>
        </w:rPr>
        <w:t>.</w:t>
      </w:r>
    </w:p>
    <w:p w14:paraId="0E501A89" w14:textId="1F4E8903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Ved stemmevanskeligheder skal borger ses af øre-næse-hals</w:t>
      </w:r>
      <w:r w:rsidR="00144AC1">
        <w:rPr>
          <w:rFonts w:ascii="KBH" w:hAnsi="KBH" w:cs="Arial"/>
          <w:sz w:val="20"/>
          <w:szCs w:val="20"/>
        </w:rPr>
        <w:t>-</w:t>
      </w:r>
      <w:r w:rsidRPr="001C2461">
        <w:rPr>
          <w:rFonts w:ascii="KBH" w:hAnsi="KBH" w:cs="Arial"/>
          <w:sz w:val="20"/>
          <w:szCs w:val="20"/>
        </w:rPr>
        <w:t>læge før henvisning, hvis det er muligt</w:t>
      </w:r>
      <w:r w:rsidR="00BD58FB" w:rsidRPr="001C2461">
        <w:rPr>
          <w:rFonts w:ascii="KBH" w:hAnsi="KBH" w:cs="Arial"/>
          <w:sz w:val="20"/>
          <w:szCs w:val="20"/>
        </w:rPr>
        <w:t>.</w:t>
      </w:r>
    </w:p>
    <w:p w14:paraId="3216AAC6" w14:textId="4E6C1111" w:rsidR="00B73F37" w:rsidRPr="001C2461" w:rsidRDefault="00B73F37" w:rsidP="00B73F37">
      <w:pPr>
        <w:spacing w:before="60" w:after="60"/>
        <w:rPr>
          <w:rFonts w:ascii="KBH" w:hAnsi="KBH" w:cs="Arial"/>
          <w:b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Ved synsvanskeligheder skal borger ses af øjenlæge før henvisning, hvis det er muligt</w:t>
      </w:r>
      <w:r w:rsidR="00AC484C" w:rsidRPr="001C2461">
        <w:rPr>
          <w:rFonts w:ascii="KBH" w:hAnsi="KBH" w:cs="Arial"/>
          <w:sz w:val="20"/>
          <w:szCs w:val="20"/>
        </w:rPr>
        <w:t>.</w:t>
      </w:r>
    </w:p>
    <w:p w14:paraId="2AA23FD4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2D776FF3" w14:textId="77777777" w:rsidR="00B73F37" w:rsidRPr="00A71624" w:rsidRDefault="00B73F37" w:rsidP="00B73F37">
      <w:pPr>
        <w:spacing w:before="6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Jeg har behov for udredning vedr. (Sæt X):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3976"/>
        <w:gridCol w:w="1047"/>
        <w:gridCol w:w="3558"/>
        <w:gridCol w:w="1047"/>
      </w:tblGrid>
      <w:tr w:rsidR="00B73F37" w:rsidRPr="00F13147" w14:paraId="7EC069FB" w14:textId="77777777" w:rsidTr="7A790BC6">
        <w:tc>
          <w:tcPr>
            <w:tcW w:w="3976" w:type="dxa"/>
          </w:tcPr>
          <w:p w14:paraId="5A0E7F23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 xml:space="preserve">Afasi 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793054F4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</w:tcBorders>
          </w:tcPr>
          <w:p w14:paraId="4E37FC6A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Stemmevanskeligheder</w:t>
            </w:r>
          </w:p>
        </w:tc>
        <w:tc>
          <w:tcPr>
            <w:tcW w:w="1047" w:type="dxa"/>
          </w:tcPr>
          <w:p w14:paraId="54DB5E60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B73F37" w:rsidRPr="00F13147" w14:paraId="7F63668C" w14:textId="77777777" w:rsidTr="7A790BC6">
        <w:tc>
          <w:tcPr>
            <w:tcW w:w="3976" w:type="dxa"/>
          </w:tcPr>
          <w:p w14:paraId="36AEAB9C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Dysartri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65FA4906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</w:tcBorders>
          </w:tcPr>
          <w:p w14:paraId="4DD064B6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Kognitive vanskeligheder</w:t>
            </w:r>
          </w:p>
        </w:tc>
        <w:tc>
          <w:tcPr>
            <w:tcW w:w="1047" w:type="dxa"/>
          </w:tcPr>
          <w:p w14:paraId="4EB48BC8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B73F37" w:rsidRPr="00F13147" w14:paraId="5B05837E" w14:textId="77777777" w:rsidTr="7A790BC6">
        <w:tc>
          <w:tcPr>
            <w:tcW w:w="3976" w:type="dxa"/>
          </w:tcPr>
          <w:p w14:paraId="23620278" w14:textId="35BD07C8" w:rsidR="00B73F37" w:rsidRPr="00F13147" w:rsidRDefault="0050187D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Kognitive kommunikationsva</w:t>
            </w:r>
            <w:r w:rsidR="002D73F8" w:rsidRPr="00F13147">
              <w:rPr>
                <w:rFonts w:ascii="KBH" w:hAnsi="KBH" w:cs="Arial"/>
                <w:sz w:val="18"/>
                <w:szCs w:val="18"/>
              </w:rPr>
              <w:t>nsk</w:t>
            </w:r>
            <w:r w:rsidR="00F13147" w:rsidRPr="00F13147">
              <w:rPr>
                <w:rFonts w:ascii="KBH" w:hAnsi="KBH" w:cs="Arial"/>
                <w:sz w:val="18"/>
                <w:szCs w:val="18"/>
              </w:rPr>
              <w:t>eligheder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14:paraId="020587F2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  <w:bottom w:val="single" w:sz="4" w:space="0" w:color="auto"/>
            </w:tcBorders>
          </w:tcPr>
          <w:p w14:paraId="293CF3EE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Synskompenserende strategier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266C0F7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B73F37" w:rsidRPr="00F13147" w14:paraId="6FC8637C" w14:textId="77777777" w:rsidTr="7A790BC6">
        <w:tc>
          <w:tcPr>
            <w:tcW w:w="3976" w:type="dxa"/>
          </w:tcPr>
          <w:p w14:paraId="7D9268B6" w14:textId="0620BC36" w:rsidR="00B73F37" w:rsidRPr="00F13147" w:rsidRDefault="00AC641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Behov for svagsyns</w:t>
            </w:r>
            <w:r w:rsidR="6D013EDD" w:rsidRPr="00F13147">
              <w:rPr>
                <w:rFonts w:ascii="KBH" w:hAnsi="KBH" w:cs="Arial"/>
                <w:sz w:val="18"/>
                <w:szCs w:val="18"/>
              </w:rPr>
              <w:t>optik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12" w:space="0" w:color="auto"/>
            </w:tcBorders>
          </w:tcPr>
          <w:p w14:paraId="74C81C8E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FC58F7" w14:textId="77777777" w:rsidR="00B73F37" w:rsidRPr="00F13147" w:rsidRDefault="00B73F37" w:rsidP="004A7691">
            <w:pPr>
              <w:spacing w:before="60" w:after="60"/>
              <w:rPr>
                <w:rFonts w:ascii="KBH" w:hAnsi="KBH" w:cs="Arial"/>
                <w:i/>
                <w:sz w:val="18"/>
                <w:szCs w:val="18"/>
              </w:rPr>
            </w:pPr>
            <w:r w:rsidRPr="00F13147">
              <w:rPr>
                <w:rFonts w:ascii="KBH" w:hAnsi="KBH" w:cs="Arial"/>
                <w:i/>
                <w:sz w:val="18"/>
                <w:szCs w:val="18"/>
              </w:rPr>
              <w:t>Hastesag (begrund nedenfor)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EDCC6D" w14:textId="77777777" w:rsidR="00B73F37" w:rsidRPr="00F13147" w:rsidRDefault="00B73F3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</w:tr>
      <w:tr w:rsidR="00AC6417" w:rsidRPr="00F13147" w14:paraId="6B83F848" w14:textId="77777777" w:rsidTr="7A790BC6">
        <w:tc>
          <w:tcPr>
            <w:tcW w:w="3976" w:type="dxa"/>
          </w:tcPr>
          <w:p w14:paraId="645D36BA" w14:textId="621B5FA2" w:rsidR="00AC6417" w:rsidRPr="00F13147" w:rsidRDefault="00AC641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  <w:r w:rsidRPr="00F13147">
              <w:rPr>
                <w:rFonts w:ascii="KBH" w:hAnsi="KBH" w:cs="Arial"/>
                <w:sz w:val="18"/>
                <w:szCs w:val="18"/>
              </w:rPr>
              <w:t>Andet (angiv nedenfor)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14:paraId="670959BB" w14:textId="77777777" w:rsidR="00AC6417" w:rsidRPr="00F13147" w:rsidRDefault="00AC6417" w:rsidP="00AD5487">
            <w:pPr>
              <w:spacing w:before="60" w:after="60"/>
              <w:jc w:val="center"/>
              <w:rPr>
                <w:rFonts w:ascii="KBH" w:hAnsi="KBH" w:cs="Arial"/>
                <w:sz w:val="18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CC45045" w14:textId="77777777" w:rsidR="00AC6417" w:rsidRPr="00F13147" w:rsidRDefault="00AC6417" w:rsidP="004A7691">
            <w:pPr>
              <w:spacing w:before="60" w:after="60"/>
              <w:rPr>
                <w:rFonts w:ascii="KBH" w:hAnsi="KBH" w:cs="Arial"/>
                <w:i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485224" w14:textId="77777777" w:rsidR="00AC6417" w:rsidRPr="00F13147" w:rsidRDefault="00AC6417" w:rsidP="004A7691">
            <w:pPr>
              <w:spacing w:before="60" w:after="60"/>
              <w:rPr>
                <w:rFonts w:ascii="KBH" w:hAnsi="KBH" w:cs="Arial"/>
                <w:sz w:val="18"/>
                <w:szCs w:val="18"/>
              </w:rPr>
            </w:pPr>
          </w:p>
        </w:tc>
      </w:tr>
    </w:tbl>
    <w:p w14:paraId="759D8FD8" w14:textId="77777777" w:rsidR="00B73F37" w:rsidRPr="00A71624" w:rsidRDefault="00B73F37" w:rsidP="00B73F37">
      <w:pPr>
        <w:spacing w:before="24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Formål med henvisningen: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73F37" w:rsidRPr="001C2461" w14:paraId="6A54DC2F" w14:textId="77777777" w:rsidTr="4FEB5D9B">
        <w:trPr>
          <w:trHeight w:val="1522"/>
        </w:trPr>
        <w:tc>
          <w:tcPr>
            <w:tcW w:w="9828" w:type="dxa"/>
          </w:tcPr>
          <w:p w14:paraId="336F108A" w14:textId="77777777" w:rsidR="00992721" w:rsidRDefault="0095472D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>Logopædisk diagnose</w:t>
            </w:r>
            <w:r w:rsidR="000135B9" w:rsidRPr="00992721">
              <w:rPr>
                <w:rFonts w:ascii="KBH" w:hAnsi="KBH" w:cs="Arial"/>
                <w:b/>
                <w:bCs/>
                <w:sz w:val="20"/>
                <w:szCs w:val="20"/>
              </w:rPr>
              <w:t>:</w:t>
            </w:r>
          </w:p>
          <w:p w14:paraId="7F098248" w14:textId="77777777" w:rsidR="00992721" w:rsidRPr="00992721" w:rsidRDefault="00992721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</w:p>
          <w:p w14:paraId="7FF2DB4F" w14:textId="77777777" w:rsidR="00992721" w:rsidRPr="00992721" w:rsidRDefault="00992721" w:rsidP="0099272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 xml:space="preserve">Beskrivelse af primære kognitive vanskeligheder: </w:t>
            </w:r>
          </w:p>
          <w:p w14:paraId="38A43ECA" w14:textId="58F1F233" w:rsidR="00B73F37" w:rsidRPr="00992721" w:rsidRDefault="0095472D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 xml:space="preserve"> </w:t>
            </w:r>
          </w:p>
          <w:p w14:paraId="210092BB" w14:textId="4BC900FC" w:rsidR="0095472D" w:rsidRPr="00992721" w:rsidRDefault="00FF2293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>V</w:t>
            </w:r>
            <w:r w:rsidR="00B3047F" w:rsidRPr="00992721">
              <w:rPr>
                <w:rFonts w:ascii="KBH" w:hAnsi="KBH" w:cs="Arial"/>
                <w:b/>
                <w:bCs/>
                <w:sz w:val="20"/>
                <w:szCs w:val="20"/>
              </w:rPr>
              <w:t>ed hastehenvisning angiv årsag:</w:t>
            </w:r>
          </w:p>
          <w:p w14:paraId="47A75C62" w14:textId="77777777" w:rsidR="005F4523" w:rsidRPr="00992721" w:rsidRDefault="005F4523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  <w:p w14:paraId="66BE7ECB" w14:textId="66B75DE5" w:rsidR="001D7A1C" w:rsidRPr="00992721" w:rsidRDefault="009E15F6" w:rsidP="004A7691">
            <w:pPr>
              <w:spacing w:before="60" w:after="60"/>
              <w:rPr>
                <w:rFonts w:ascii="KBH" w:hAnsi="KBH" w:cs="Arial"/>
                <w:b/>
                <w:bCs/>
                <w:sz w:val="20"/>
                <w:szCs w:val="20"/>
              </w:rPr>
            </w:pPr>
            <w:r w:rsidRPr="00992721">
              <w:rPr>
                <w:rFonts w:ascii="KBH" w:hAnsi="KBH" w:cs="Arial"/>
                <w:b/>
                <w:bCs/>
                <w:sz w:val="20"/>
                <w:szCs w:val="20"/>
              </w:rPr>
              <w:t>Forventet d</w:t>
            </w:r>
            <w:r w:rsidR="001D7A1C" w:rsidRPr="00992721">
              <w:rPr>
                <w:rFonts w:ascii="KBH" w:hAnsi="KBH" w:cs="Arial"/>
                <w:b/>
                <w:bCs/>
                <w:sz w:val="20"/>
                <w:szCs w:val="20"/>
              </w:rPr>
              <w:t>ato for udskrivning</w:t>
            </w:r>
            <w:r w:rsidR="00B3047F" w:rsidRPr="00992721">
              <w:rPr>
                <w:rFonts w:ascii="KBH" w:hAnsi="KBH" w:cs="Arial"/>
                <w:b/>
                <w:bCs/>
                <w:sz w:val="20"/>
                <w:szCs w:val="20"/>
              </w:rPr>
              <w:t xml:space="preserve"> fra N</w:t>
            </w:r>
            <w:r w:rsidR="00992721">
              <w:rPr>
                <w:rFonts w:ascii="KBH" w:hAnsi="KBH" w:cs="Arial"/>
                <w:b/>
                <w:bCs/>
                <w:sz w:val="20"/>
                <w:szCs w:val="20"/>
              </w:rPr>
              <w:t>KBH</w:t>
            </w:r>
            <w:r w:rsidR="001D7A1C" w:rsidRPr="00992721">
              <w:rPr>
                <w:rFonts w:ascii="KBH" w:hAnsi="KBH" w:cs="Arial"/>
                <w:b/>
                <w:bCs/>
                <w:sz w:val="20"/>
                <w:szCs w:val="20"/>
              </w:rPr>
              <w:t>:</w:t>
            </w:r>
          </w:p>
          <w:p w14:paraId="2C576237" w14:textId="77777777" w:rsidR="005F4523" w:rsidRDefault="005F4523" w:rsidP="004A7691">
            <w:pPr>
              <w:spacing w:before="60" w:after="60"/>
              <w:jc w:val="right"/>
              <w:rPr>
                <w:rFonts w:ascii="KBH" w:hAnsi="KBH" w:cs="Arial"/>
                <w:color w:val="C00000"/>
                <w:sz w:val="20"/>
                <w:szCs w:val="20"/>
              </w:rPr>
            </w:pPr>
          </w:p>
          <w:p w14:paraId="23CF7F56" w14:textId="05230A86" w:rsidR="00B73F37" w:rsidRPr="001C2461" w:rsidRDefault="00B73F37" w:rsidP="004A7691">
            <w:pPr>
              <w:spacing w:before="60" w:after="60"/>
              <w:jc w:val="right"/>
              <w:rPr>
                <w:rFonts w:ascii="KBH" w:hAnsi="KBH" w:cs="Arial"/>
                <w:sz w:val="20"/>
                <w:szCs w:val="20"/>
              </w:rPr>
            </w:pPr>
            <w:r w:rsidRPr="009E15F6">
              <w:rPr>
                <w:rFonts w:ascii="KBH" w:hAnsi="KBH" w:cs="Arial"/>
                <w:color w:val="C00000"/>
                <w:sz w:val="20"/>
                <w:szCs w:val="20"/>
              </w:rPr>
              <w:t xml:space="preserve">Husk at vedlægge </w:t>
            </w:r>
            <w:r w:rsidR="007A0461" w:rsidRPr="009E15F6">
              <w:rPr>
                <w:rFonts w:ascii="KBH" w:hAnsi="KBH"/>
                <w:color w:val="C00000"/>
                <w:sz w:val="20"/>
                <w:szCs w:val="20"/>
              </w:rPr>
              <w:t>GOP og statusnotater</w:t>
            </w:r>
            <w:r w:rsidRPr="009E15F6">
              <w:rPr>
                <w:rFonts w:ascii="KBH" w:hAnsi="KBH" w:cs="Arial"/>
                <w:color w:val="C00000"/>
                <w:sz w:val="20"/>
                <w:szCs w:val="20"/>
              </w:rPr>
              <w:t>!</w:t>
            </w:r>
          </w:p>
        </w:tc>
      </w:tr>
    </w:tbl>
    <w:p w14:paraId="548FDE06" w14:textId="77777777" w:rsidR="00B73F37" w:rsidRPr="00A71624" w:rsidRDefault="00B73F37" w:rsidP="00B73F37">
      <w:pPr>
        <w:spacing w:before="24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Mine Data:</w:t>
      </w:r>
    </w:p>
    <w:tbl>
      <w:tblPr>
        <w:tblStyle w:val="Tabel-Gitter"/>
        <w:tblW w:w="9634" w:type="dxa"/>
        <w:tblLook w:val="00A0" w:firstRow="1" w:lastRow="0" w:firstColumn="1" w:lastColumn="0" w:noHBand="0" w:noVBand="0"/>
      </w:tblPr>
      <w:tblGrid>
        <w:gridCol w:w="2235"/>
        <w:gridCol w:w="7399"/>
      </w:tblGrid>
      <w:tr w:rsidR="00B73F37" w:rsidRPr="001C2461" w14:paraId="423BF3A8" w14:textId="77777777" w:rsidTr="004A7691">
        <w:tc>
          <w:tcPr>
            <w:tcW w:w="2235" w:type="dxa"/>
          </w:tcPr>
          <w:p w14:paraId="2E457C0D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CPR-nr.</w:t>
            </w:r>
          </w:p>
        </w:tc>
        <w:tc>
          <w:tcPr>
            <w:tcW w:w="7399" w:type="dxa"/>
          </w:tcPr>
          <w:p w14:paraId="3AB4B978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6C5DEA20" w14:textId="77777777" w:rsidTr="004A7691">
        <w:tc>
          <w:tcPr>
            <w:tcW w:w="2235" w:type="dxa"/>
          </w:tcPr>
          <w:p w14:paraId="10FF3D50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 xml:space="preserve">Navn </w:t>
            </w:r>
          </w:p>
        </w:tc>
        <w:tc>
          <w:tcPr>
            <w:tcW w:w="7399" w:type="dxa"/>
          </w:tcPr>
          <w:p w14:paraId="2ADFF24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2333EE01" w14:textId="77777777" w:rsidTr="004A7691">
        <w:tc>
          <w:tcPr>
            <w:tcW w:w="2235" w:type="dxa"/>
          </w:tcPr>
          <w:p w14:paraId="69EBBC2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Adr. / Postnr. og by</w:t>
            </w:r>
          </w:p>
        </w:tc>
        <w:tc>
          <w:tcPr>
            <w:tcW w:w="7399" w:type="dxa"/>
          </w:tcPr>
          <w:p w14:paraId="139DAE49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1A445BB9" w14:textId="77777777" w:rsidTr="004A7691">
        <w:tc>
          <w:tcPr>
            <w:tcW w:w="2235" w:type="dxa"/>
          </w:tcPr>
          <w:p w14:paraId="1A3E5AC8" w14:textId="5DE8C96F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Telefonn</w:t>
            </w:r>
            <w:r w:rsidR="00EB687E">
              <w:rPr>
                <w:rFonts w:ascii="KBH" w:hAnsi="KBH" w:cs="Arial"/>
                <w:sz w:val="20"/>
                <w:szCs w:val="20"/>
              </w:rPr>
              <w:t>ummer</w:t>
            </w:r>
          </w:p>
        </w:tc>
        <w:tc>
          <w:tcPr>
            <w:tcW w:w="7399" w:type="dxa"/>
          </w:tcPr>
          <w:p w14:paraId="652D69E5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EB687E" w:rsidRPr="001C2461" w14:paraId="372DB0F4" w14:textId="77777777" w:rsidTr="004A7691">
        <w:tc>
          <w:tcPr>
            <w:tcW w:w="2235" w:type="dxa"/>
          </w:tcPr>
          <w:p w14:paraId="666C7D73" w14:textId="2350FF77" w:rsidR="00EB687E" w:rsidRPr="00F70D50" w:rsidRDefault="00EB687E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F70D50">
              <w:rPr>
                <w:rFonts w:ascii="KBH" w:hAnsi="KBH" w:cs="Arial"/>
                <w:sz w:val="20"/>
                <w:szCs w:val="20"/>
              </w:rPr>
              <w:t>Pårørendes</w:t>
            </w:r>
            <w:r w:rsidR="00D81EDA" w:rsidRPr="00F70D50">
              <w:rPr>
                <w:rFonts w:ascii="KBH" w:hAnsi="KBH" w:cs="Arial"/>
                <w:sz w:val="20"/>
                <w:szCs w:val="20"/>
              </w:rPr>
              <w:t xml:space="preserve"> navn og </w:t>
            </w:r>
            <w:r w:rsidRPr="00F70D50">
              <w:rPr>
                <w:rFonts w:ascii="KBH" w:hAnsi="KBH" w:cs="Arial"/>
                <w:sz w:val="20"/>
                <w:szCs w:val="20"/>
              </w:rPr>
              <w:t xml:space="preserve"> </w:t>
            </w:r>
            <w:r w:rsidR="00D81EDA" w:rsidRPr="00F70D50">
              <w:rPr>
                <w:rFonts w:ascii="KBH" w:hAnsi="KBH" w:cs="Arial"/>
                <w:sz w:val="20"/>
                <w:szCs w:val="20"/>
              </w:rPr>
              <w:t>telefonnummer</w:t>
            </w:r>
          </w:p>
        </w:tc>
        <w:tc>
          <w:tcPr>
            <w:tcW w:w="7399" w:type="dxa"/>
          </w:tcPr>
          <w:p w14:paraId="6B159CCF" w14:textId="77777777" w:rsidR="00EB687E" w:rsidRPr="001C2461" w:rsidRDefault="00EB687E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p w14:paraId="6D6C361D" w14:textId="77777777" w:rsidR="009147E8" w:rsidRDefault="009147E8" w:rsidP="00B73F37">
      <w:pPr>
        <w:spacing w:before="240" w:after="60"/>
        <w:rPr>
          <w:rFonts w:ascii="KBH" w:hAnsi="KBH" w:cs="Arial"/>
          <w:b/>
          <w:sz w:val="20"/>
          <w:szCs w:val="20"/>
        </w:rPr>
      </w:pPr>
    </w:p>
    <w:p w14:paraId="59CEE43E" w14:textId="7116FEF3" w:rsidR="005F4523" w:rsidRDefault="005F4523">
      <w:pPr>
        <w:rPr>
          <w:rFonts w:ascii="KBH" w:hAnsi="KBH" w:cs="Arial"/>
          <w:b/>
          <w:sz w:val="20"/>
          <w:szCs w:val="20"/>
        </w:rPr>
      </w:pPr>
      <w:r>
        <w:rPr>
          <w:rFonts w:ascii="KBH" w:hAnsi="KBH" w:cs="Arial"/>
          <w:b/>
          <w:sz w:val="20"/>
          <w:szCs w:val="20"/>
        </w:rPr>
        <w:br w:type="page"/>
      </w:r>
    </w:p>
    <w:p w14:paraId="4B7F8067" w14:textId="14C278BC" w:rsidR="00B73F37" w:rsidRPr="00A71624" w:rsidRDefault="00B73F37" w:rsidP="00B73F37">
      <w:pPr>
        <w:spacing w:before="24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lastRenderedPageBreak/>
        <w:t>Jeg giver hermed samtykke til, at mine journaloplysninger må udveksles mellem CSV og nedenfor nævnte samarbejds</w:t>
      </w:r>
      <w:r w:rsidRPr="00A71624">
        <w:rPr>
          <w:rFonts w:ascii="KBH" w:hAnsi="KBH" w:cs="Arial"/>
          <w:b/>
          <w:sz w:val="22"/>
          <w:szCs w:val="22"/>
        </w:rPr>
        <w:softHyphen/>
        <w:t>partner:</w:t>
      </w:r>
    </w:p>
    <w:tbl>
      <w:tblPr>
        <w:tblStyle w:val="Tabel-Gitter"/>
        <w:tblW w:w="5000" w:type="pct"/>
        <w:tblLook w:val="00A0" w:firstRow="1" w:lastRow="0" w:firstColumn="1" w:lastColumn="0" w:noHBand="0" w:noVBand="0"/>
      </w:tblPr>
      <w:tblGrid>
        <w:gridCol w:w="845"/>
        <w:gridCol w:w="3031"/>
        <w:gridCol w:w="5752"/>
      </w:tblGrid>
      <w:tr w:rsidR="00B73F37" w:rsidRPr="001C2461" w14:paraId="6520B1D0" w14:textId="77777777" w:rsidTr="004A7691">
        <w:tc>
          <w:tcPr>
            <w:tcW w:w="439" w:type="pct"/>
          </w:tcPr>
          <w:p w14:paraId="756DD218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b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>Sæt X</w:t>
            </w:r>
          </w:p>
        </w:tc>
        <w:tc>
          <w:tcPr>
            <w:tcW w:w="1574" w:type="pct"/>
            <w:vAlign w:val="center"/>
          </w:tcPr>
          <w:p w14:paraId="1121EB6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2987" w:type="pct"/>
          </w:tcPr>
          <w:p w14:paraId="5D501ACA" w14:textId="77B84571" w:rsidR="00B73F37" w:rsidRPr="001C2461" w:rsidRDefault="00B73F37" w:rsidP="004A7691">
            <w:pPr>
              <w:spacing w:before="60" w:after="60"/>
              <w:rPr>
                <w:rFonts w:ascii="KBH" w:hAnsi="KBH" w:cs="Arial"/>
                <w:b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 xml:space="preserve">Navn, adresse m.v. </w:t>
            </w:r>
            <w:r w:rsidR="000F45F3">
              <w:rPr>
                <w:rFonts w:ascii="KBH" w:hAnsi="KBH" w:cs="Arial"/>
                <w:b/>
                <w:sz w:val="20"/>
                <w:szCs w:val="20"/>
              </w:rPr>
              <w:t xml:space="preserve"> (hvis muligt)</w:t>
            </w:r>
          </w:p>
        </w:tc>
      </w:tr>
      <w:tr w:rsidR="00B73F37" w:rsidRPr="001C2461" w14:paraId="2946C2BF" w14:textId="77777777" w:rsidTr="004A7691">
        <w:tc>
          <w:tcPr>
            <w:tcW w:w="439" w:type="pct"/>
          </w:tcPr>
          <w:p w14:paraId="32527120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</w:tcPr>
          <w:p w14:paraId="1FCA9612" w14:textId="77777777" w:rsidR="00B73F37" w:rsidRPr="001C2461" w:rsidRDefault="00B73F37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Praktiserende læge</w:t>
            </w:r>
          </w:p>
        </w:tc>
        <w:tc>
          <w:tcPr>
            <w:tcW w:w="2987" w:type="pct"/>
          </w:tcPr>
          <w:p w14:paraId="39EBE1EB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4BB9AB54" w14:textId="77777777" w:rsidTr="004A7691">
        <w:tc>
          <w:tcPr>
            <w:tcW w:w="439" w:type="pct"/>
          </w:tcPr>
          <w:p w14:paraId="1AA9F31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1574" w:type="pct"/>
            <w:vAlign w:val="center"/>
          </w:tcPr>
          <w:p w14:paraId="04DF0A01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Praktiserende speciallæge (f.eks. øjenlæge, ØNH-læge)</w:t>
            </w:r>
          </w:p>
        </w:tc>
        <w:tc>
          <w:tcPr>
            <w:tcW w:w="2987" w:type="pct"/>
          </w:tcPr>
          <w:p w14:paraId="7B8F83A1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53694DB9" w14:textId="77777777" w:rsidTr="004A7691">
        <w:tc>
          <w:tcPr>
            <w:tcW w:w="439" w:type="pct"/>
          </w:tcPr>
          <w:p w14:paraId="2CEE8876" w14:textId="77777777" w:rsidR="00B73F37" w:rsidRPr="001C2461" w:rsidRDefault="00B73F37" w:rsidP="004A7691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X</w:t>
            </w:r>
          </w:p>
        </w:tc>
        <w:tc>
          <w:tcPr>
            <w:tcW w:w="1574" w:type="pct"/>
            <w:vAlign w:val="center"/>
          </w:tcPr>
          <w:p w14:paraId="55F5F3A1" w14:textId="77777777" w:rsidR="00B73F37" w:rsidRPr="001C2461" w:rsidRDefault="00B73F37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Hospitalsafdeling</w:t>
            </w:r>
          </w:p>
        </w:tc>
        <w:tc>
          <w:tcPr>
            <w:tcW w:w="2987" w:type="pct"/>
          </w:tcPr>
          <w:p w14:paraId="57903C62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6E9CDFF1" w14:textId="77777777" w:rsidTr="004A7691">
        <w:tc>
          <w:tcPr>
            <w:tcW w:w="439" w:type="pct"/>
          </w:tcPr>
          <w:p w14:paraId="09D78F0C" w14:textId="77777777" w:rsidR="00B73F37" w:rsidRPr="001C2461" w:rsidRDefault="00B73F37" w:rsidP="004A7691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X</w:t>
            </w:r>
          </w:p>
        </w:tc>
        <w:tc>
          <w:tcPr>
            <w:tcW w:w="1574" w:type="pct"/>
            <w:vAlign w:val="center"/>
          </w:tcPr>
          <w:p w14:paraId="2D9774DC" w14:textId="77777777" w:rsidR="00B73F37" w:rsidRPr="001C2461" w:rsidRDefault="00B73F37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Andet</w:t>
            </w:r>
          </w:p>
        </w:tc>
        <w:tc>
          <w:tcPr>
            <w:tcW w:w="2987" w:type="pct"/>
          </w:tcPr>
          <w:p w14:paraId="266AE9ED" w14:textId="2399F96D" w:rsidR="00B73F37" w:rsidRPr="001C2461" w:rsidRDefault="002A6841" w:rsidP="004A7691">
            <w:pPr>
              <w:spacing w:before="120" w:after="12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NKBH</w:t>
            </w:r>
            <w:r w:rsidR="007C5D6E">
              <w:rPr>
                <w:rFonts w:ascii="KBH" w:hAnsi="KBH" w:cs="Arial"/>
                <w:sz w:val="20"/>
                <w:szCs w:val="20"/>
              </w:rPr>
              <w:t>, Strandvejen 119, 2900 Hellerup</w:t>
            </w:r>
          </w:p>
        </w:tc>
      </w:tr>
    </w:tbl>
    <w:p w14:paraId="1960992C" w14:textId="77777777" w:rsidR="009147E8" w:rsidRDefault="009147E8" w:rsidP="00D81EDA">
      <w:pPr>
        <w:rPr>
          <w:rFonts w:ascii="KBH" w:hAnsi="KBH" w:cs="Arial"/>
          <w:b/>
          <w:sz w:val="20"/>
          <w:szCs w:val="20"/>
        </w:rPr>
      </w:pPr>
    </w:p>
    <w:p w14:paraId="13481F42" w14:textId="6B64E98C" w:rsidR="00B73F37" w:rsidRPr="00A71624" w:rsidRDefault="00B73F37" w:rsidP="00D81EDA">
      <w:pPr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Jeg har været hospitalsindlagt på (sæt X):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4531"/>
        <w:gridCol w:w="524"/>
        <w:gridCol w:w="4012"/>
        <w:gridCol w:w="561"/>
      </w:tblGrid>
      <w:tr w:rsidR="005D0CB9" w:rsidRPr="001C2461" w14:paraId="5201A0EB" w14:textId="77777777" w:rsidTr="00B2596E">
        <w:tc>
          <w:tcPr>
            <w:tcW w:w="4531" w:type="dxa"/>
          </w:tcPr>
          <w:p w14:paraId="50E3E072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Bispebjerg Hospital</w:t>
            </w:r>
          </w:p>
        </w:tc>
        <w:tc>
          <w:tcPr>
            <w:tcW w:w="524" w:type="dxa"/>
            <w:tcBorders>
              <w:right w:val="single" w:sz="12" w:space="0" w:color="auto"/>
            </w:tcBorders>
          </w:tcPr>
          <w:p w14:paraId="51265B77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4012" w:type="dxa"/>
            <w:tcBorders>
              <w:left w:val="single" w:sz="12" w:space="0" w:color="auto"/>
              <w:bottom w:val="single" w:sz="4" w:space="0" w:color="auto"/>
            </w:tcBorders>
          </w:tcPr>
          <w:p w14:paraId="478FCD3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Amager Hospital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2C03016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5D0CB9" w:rsidRPr="001C2461" w14:paraId="40619CB8" w14:textId="77777777" w:rsidTr="00B2596E">
        <w:tc>
          <w:tcPr>
            <w:tcW w:w="4531" w:type="dxa"/>
          </w:tcPr>
          <w:p w14:paraId="23874AFD" w14:textId="7BD078C2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4338C547">
              <w:rPr>
                <w:rFonts w:ascii="KBH" w:hAnsi="KBH" w:cs="Arial"/>
                <w:sz w:val="20"/>
                <w:szCs w:val="20"/>
              </w:rPr>
              <w:t>Rigshospitalet</w:t>
            </w:r>
            <w:r w:rsidR="73935C89" w:rsidRPr="4338C547">
              <w:rPr>
                <w:rFonts w:ascii="KBH" w:hAnsi="KBH" w:cs="Arial"/>
                <w:sz w:val="20"/>
                <w:szCs w:val="20"/>
              </w:rPr>
              <w:t xml:space="preserve"> Blegdamsvej</w:t>
            </w:r>
          </w:p>
        </w:tc>
        <w:tc>
          <w:tcPr>
            <w:tcW w:w="524" w:type="dxa"/>
            <w:tcBorders>
              <w:bottom w:val="single" w:sz="4" w:space="0" w:color="auto"/>
              <w:right w:val="single" w:sz="12" w:space="0" w:color="auto"/>
            </w:tcBorders>
          </w:tcPr>
          <w:p w14:paraId="185489CE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4012" w:type="dxa"/>
            <w:tcBorders>
              <w:left w:val="single" w:sz="12" w:space="0" w:color="auto"/>
              <w:bottom w:val="single" w:sz="4" w:space="0" w:color="auto"/>
            </w:tcBorders>
          </w:tcPr>
          <w:p w14:paraId="7E3758A8" w14:textId="4ACCC9A3" w:rsidR="00B73F37" w:rsidRPr="001C2461" w:rsidRDefault="00AE429B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Rigshospitalet Glostrup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2C512768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2596E" w:rsidRPr="001C2461" w14:paraId="66BFAB11" w14:textId="77777777" w:rsidTr="00B2596E">
        <w:tc>
          <w:tcPr>
            <w:tcW w:w="4531" w:type="dxa"/>
          </w:tcPr>
          <w:p w14:paraId="53CB49F3" w14:textId="64BDD7BB" w:rsidR="00B2596E" w:rsidRPr="4338C547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Andet hospital</w:t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</w:r>
            <w:r>
              <w:rPr>
                <w:rFonts w:ascii="KBH" w:hAnsi="KBH" w:cs="Arial"/>
                <w:sz w:val="20"/>
                <w:szCs w:val="20"/>
              </w:rPr>
              <w:softHyphen/>
              <w:t>:_________________________________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14:paraId="38E0DB8D" w14:textId="77777777" w:rsidR="00B2596E" w:rsidRPr="001C2461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375C2" w14:textId="77777777" w:rsidR="00B2596E" w:rsidRPr="001C2461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95C89" w14:textId="77777777" w:rsidR="00B2596E" w:rsidRPr="001C2461" w:rsidRDefault="00B2596E" w:rsidP="00B2596E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p w14:paraId="7BC613CF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00A8BCBE" w14:textId="21F512B6" w:rsidR="00AD5487" w:rsidRPr="00A71624" w:rsidRDefault="00B73F37" w:rsidP="00AD5487">
      <w:pPr>
        <w:spacing w:before="60" w:after="60"/>
        <w:rPr>
          <w:rFonts w:ascii="KBH" w:hAnsi="KBH" w:cs="Arial"/>
          <w:b/>
          <w:bCs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Behov for kørsel:</w:t>
      </w:r>
      <w:r w:rsidR="009147E8" w:rsidRPr="00A71624">
        <w:rPr>
          <w:rFonts w:ascii="KBH" w:hAnsi="KBH" w:cs="Arial"/>
          <w:b/>
          <w:sz w:val="22"/>
          <w:szCs w:val="22"/>
        </w:rPr>
        <w:t xml:space="preserve"> Behov for kørsel:</w:t>
      </w:r>
      <w:r w:rsidR="00AD5487" w:rsidRPr="00A71624">
        <w:rPr>
          <w:rFonts w:ascii="KBH" w:hAnsi="KBH" w:cs="Arial"/>
          <w:b/>
          <w:sz w:val="22"/>
          <w:szCs w:val="22"/>
        </w:rPr>
        <w:tab/>
      </w:r>
      <w:r w:rsidR="00AD5487" w:rsidRPr="00A71624">
        <w:rPr>
          <w:rFonts w:ascii="KBH" w:hAnsi="KBH" w:cs="Arial"/>
          <w:b/>
          <w:sz w:val="22"/>
          <w:szCs w:val="22"/>
        </w:rPr>
        <w:tab/>
      </w:r>
      <w:r w:rsidR="00542806" w:rsidRPr="00A71624">
        <w:rPr>
          <w:rFonts w:ascii="KBH" w:hAnsi="KBH" w:cs="Arial"/>
          <w:b/>
          <w:sz w:val="22"/>
          <w:szCs w:val="22"/>
        </w:rPr>
        <w:tab/>
      </w:r>
      <w:r w:rsidR="00AD5487" w:rsidRPr="00A71624">
        <w:rPr>
          <w:rFonts w:ascii="KBH" w:hAnsi="KBH" w:cs="Arial"/>
          <w:b/>
          <w:bCs/>
          <w:sz w:val="22"/>
          <w:szCs w:val="22"/>
        </w:rPr>
        <w:t>Behov for tolkebistand:</w:t>
      </w:r>
    </w:p>
    <w:p w14:paraId="54373FA0" w14:textId="645D755A" w:rsidR="009147E8" w:rsidRPr="001C2461" w:rsidRDefault="009147E8" w:rsidP="009147E8">
      <w:pPr>
        <w:spacing w:before="60" w:after="60"/>
        <w:rPr>
          <w:rFonts w:ascii="KBH" w:hAnsi="KBH" w:cs="Arial"/>
          <w:sz w:val="20"/>
          <w:szCs w:val="20"/>
        </w:rPr>
      </w:pPr>
    </w:p>
    <w:tbl>
      <w:tblPr>
        <w:tblStyle w:val="Tabel-Gitter"/>
        <w:tblW w:w="0" w:type="auto"/>
        <w:tblInd w:w="-10" w:type="dxa"/>
        <w:tblLook w:val="00A0" w:firstRow="1" w:lastRow="0" w:firstColumn="1" w:lastColumn="0" w:noHBand="0" w:noVBand="0"/>
      </w:tblPr>
      <w:tblGrid>
        <w:gridCol w:w="3823"/>
        <w:gridCol w:w="699"/>
      </w:tblGrid>
      <w:tr w:rsidR="009147E8" w:rsidRPr="001C2461" w14:paraId="1D7209FC" w14:textId="77777777" w:rsidTr="00144AC1">
        <w:tc>
          <w:tcPr>
            <w:tcW w:w="3823" w:type="dxa"/>
          </w:tcPr>
          <w:p w14:paraId="6690B996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Nej</w:t>
            </w:r>
          </w:p>
        </w:tc>
        <w:tc>
          <w:tcPr>
            <w:tcW w:w="699" w:type="dxa"/>
          </w:tcPr>
          <w:p w14:paraId="592C8EE0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9147E8" w:rsidRPr="001C2461" w14:paraId="108FE167" w14:textId="77777777" w:rsidTr="00144AC1">
        <w:tc>
          <w:tcPr>
            <w:tcW w:w="3823" w:type="dxa"/>
          </w:tcPr>
          <w:p w14:paraId="3AF5BD86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Ja</w:t>
            </w:r>
          </w:p>
        </w:tc>
        <w:tc>
          <w:tcPr>
            <w:tcW w:w="699" w:type="dxa"/>
          </w:tcPr>
          <w:p w14:paraId="00748145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9147E8" w:rsidRPr="001C2461" w14:paraId="64B9E4F2" w14:textId="77777777" w:rsidTr="00144AC1">
        <w:tc>
          <w:tcPr>
            <w:tcW w:w="3823" w:type="dxa"/>
          </w:tcPr>
          <w:p w14:paraId="7AC6DBC5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 xml:space="preserve">Kørsel </w:t>
            </w:r>
            <w:r w:rsidRPr="001C2461">
              <w:rPr>
                <w:rFonts w:ascii="KBH" w:hAnsi="KBH" w:cs="Arial"/>
                <w:i/>
                <w:sz w:val="20"/>
                <w:szCs w:val="20"/>
              </w:rPr>
              <w:t>uden</w:t>
            </w:r>
            <w:r w:rsidRPr="001C2461">
              <w:rPr>
                <w:rFonts w:ascii="KBH" w:hAnsi="KBH" w:cs="Arial"/>
                <w:sz w:val="20"/>
                <w:szCs w:val="20"/>
              </w:rPr>
              <w:t xml:space="preserve"> kørestol</w:t>
            </w:r>
          </w:p>
        </w:tc>
        <w:tc>
          <w:tcPr>
            <w:tcW w:w="699" w:type="dxa"/>
          </w:tcPr>
          <w:p w14:paraId="39EA187A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9147E8" w:rsidRPr="001C2461" w14:paraId="16F6A39A" w14:textId="77777777" w:rsidTr="00144AC1">
        <w:tc>
          <w:tcPr>
            <w:tcW w:w="3823" w:type="dxa"/>
          </w:tcPr>
          <w:p w14:paraId="4A9115F1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 xml:space="preserve">Kørsel </w:t>
            </w:r>
            <w:r w:rsidRPr="001C2461">
              <w:rPr>
                <w:rFonts w:ascii="KBH" w:hAnsi="KBH" w:cs="Arial"/>
                <w:i/>
                <w:sz w:val="20"/>
                <w:szCs w:val="20"/>
              </w:rPr>
              <w:t>med</w:t>
            </w:r>
            <w:r w:rsidRPr="001C2461">
              <w:rPr>
                <w:rFonts w:ascii="KBH" w:hAnsi="KBH" w:cs="Arial"/>
                <w:sz w:val="20"/>
                <w:szCs w:val="20"/>
              </w:rPr>
              <w:t xml:space="preserve"> kørestol</w:t>
            </w:r>
          </w:p>
        </w:tc>
        <w:tc>
          <w:tcPr>
            <w:tcW w:w="699" w:type="dxa"/>
          </w:tcPr>
          <w:p w14:paraId="3B03AC52" w14:textId="77777777" w:rsidR="009147E8" w:rsidRPr="001C2461" w:rsidRDefault="009147E8" w:rsidP="0081352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XSpec="right" w:tblpY="-1510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694"/>
        <w:gridCol w:w="425"/>
        <w:gridCol w:w="3261"/>
      </w:tblGrid>
      <w:tr w:rsidR="00B176A4" w:rsidRPr="001C2461" w14:paraId="1B7F33E6" w14:textId="77777777" w:rsidTr="00542806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2DC318" w14:textId="6A7F6DF2" w:rsidR="00B176A4" w:rsidRDefault="00B176A4" w:rsidP="00AD5487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Nej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AC" w14:textId="77777777" w:rsidR="00B176A4" w:rsidRPr="001C2461" w:rsidRDefault="00B176A4" w:rsidP="00AD5487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18E7BF" w14:textId="77777777" w:rsidR="00B176A4" w:rsidRDefault="00B176A4" w:rsidP="00AD5487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542806" w:rsidRPr="001C2461" w14:paraId="528ACA21" w14:textId="77777777" w:rsidTr="00542806"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2F4CCB9" w14:textId="016DE93C" w:rsidR="00542806" w:rsidRDefault="00542806" w:rsidP="0054280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Ja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5EBAD0" w14:textId="77777777" w:rsidR="00542806" w:rsidRPr="001C2461" w:rsidRDefault="00542806" w:rsidP="00542806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CBA" w14:textId="7099542C" w:rsidR="00542806" w:rsidRDefault="00542806" w:rsidP="00542806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Sprog:</w:t>
            </w:r>
          </w:p>
        </w:tc>
      </w:tr>
    </w:tbl>
    <w:p w14:paraId="5C0F4198" w14:textId="77777777" w:rsidR="004416BF" w:rsidRPr="001C2461" w:rsidRDefault="004416BF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188FCF2E" w14:textId="65029F44" w:rsidR="00B73F37" w:rsidRPr="00A71624" w:rsidRDefault="00B73F37" w:rsidP="00B73F37">
      <w:pPr>
        <w:spacing w:before="60" w:after="60"/>
        <w:rPr>
          <w:rFonts w:ascii="KBH" w:hAnsi="KBH" w:cs="Arial"/>
          <w:b/>
          <w:sz w:val="22"/>
          <w:szCs w:val="22"/>
        </w:rPr>
      </w:pPr>
      <w:r w:rsidRPr="00A71624">
        <w:rPr>
          <w:rFonts w:ascii="KBH" w:hAnsi="KBH" w:cs="Arial"/>
          <w:b/>
          <w:sz w:val="22"/>
          <w:szCs w:val="22"/>
        </w:rPr>
        <w:t>Kontaktperson på NK</w:t>
      </w:r>
      <w:r w:rsidR="002A6841" w:rsidRPr="00A71624">
        <w:rPr>
          <w:rFonts w:ascii="KBH" w:hAnsi="KBH" w:cs="Arial"/>
          <w:b/>
          <w:sz w:val="22"/>
          <w:szCs w:val="22"/>
        </w:rPr>
        <w:t>BH</w:t>
      </w:r>
      <w:r w:rsidRPr="00A71624">
        <w:rPr>
          <w:rFonts w:ascii="KBH" w:hAnsi="KBH" w:cs="Arial"/>
          <w:b/>
          <w:sz w:val="22"/>
          <w:szCs w:val="22"/>
        </w:rPr>
        <w:t xml:space="preserve">: </w:t>
      </w: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2074"/>
        <w:gridCol w:w="7554"/>
      </w:tblGrid>
      <w:tr w:rsidR="00B73F37" w:rsidRPr="001C2461" w14:paraId="6D550DBA" w14:textId="77777777" w:rsidTr="004A7691">
        <w:tc>
          <w:tcPr>
            <w:tcW w:w="2093" w:type="dxa"/>
          </w:tcPr>
          <w:p w14:paraId="600BC437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Navn</w:t>
            </w:r>
          </w:p>
        </w:tc>
        <w:tc>
          <w:tcPr>
            <w:tcW w:w="7735" w:type="dxa"/>
          </w:tcPr>
          <w:p w14:paraId="3E736E23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  <w:tr w:rsidR="00B73F37" w:rsidRPr="001C2461" w14:paraId="6EFAE216" w14:textId="77777777" w:rsidTr="004A7691">
        <w:tc>
          <w:tcPr>
            <w:tcW w:w="2093" w:type="dxa"/>
          </w:tcPr>
          <w:p w14:paraId="72FC90AD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>Tlf.nr./mail</w:t>
            </w:r>
          </w:p>
        </w:tc>
        <w:tc>
          <w:tcPr>
            <w:tcW w:w="7735" w:type="dxa"/>
          </w:tcPr>
          <w:p w14:paraId="5E4743A4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</w:p>
        </w:tc>
      </w:tr>
    </w:tbl>
    <w:p w14:paraId="537C90BD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tbl>
      <w:tblPr>
        <w:tblStyle w:val="Tabel-Gitter"/>
        <w:tblW w:w="0" w:type="auto"/>
        <w:tblLook w:val="00A0" w:firstRow="1" w:lastRow="0" w:firstColumn="1" w:lastColumn="0" w:noHBand="0" w:noVBand="0"/>
      </w:tblPr>
      <w:tblGrid>
        <w:gridCol w:w="1000"/>
        <w:gridCol w:w="8628"/>
      </w:tblGrid>
      <w:tr w:rsidR="00B73F37" w:rsidRPr="001C2461" w14:paraId="74447F7E" w14:textId="77777777" w:rsidTr="004A7691">
        <w:tc>
          <w:tcPr>
            <w:tcW w:w="1000" w:type="dxa"/>
          </w:tcPr>
          <w:p w14:paraId="6CC979B9" w14:textId="77777777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>Sæt X</w:t>
            </w:r>
          </w:p>
        </w:tc>
        <w:tc>
          <w:tcPr>
            <w:tcW w:w="8628" w:type="dxa"/>
          </w:tcPr>
          <w:p w14:paraId="084FB0F6" w14:textId="6A3A0AB0" w:rsidR="00B73F37" w:rsidRPr="001C2461" w:rsidRDefault="00B73F37" w:rsidP="004A7691">
            <w:pPr>
              <w:spacing w:before="60" w:after="60"/>
              <w:rPr>
                <w:rFonts w:ascii="KBH" w:hAnsi="KBH" w:cs="Arial"/>
                <w:b/>
                <w:sz w:val="20"/>
                <w:szCs w:val="20"/>
              </w:rPr>
            </w:pPr>
            <w:r w:rsidRPr="001C2461">
              <w:rPr>
                <w:rFonts w:ascii="KBH" w:hAnsi="KBH" w:cs="Arial"/>
                <w:b/>
                <w:sz w:val="20"/>
                <w:szCs w:val="20"/>
              </w:rPr>
              <w:t>Jeg foretrækker, at</w:t>
            </w:r>
            <w:r w:rsidR="00B3047F">
              <w:rPr>
                <w:rFonts w:ascii="KBH" w:hAnsi="KBH" w:cs="Arial"/>
                <w:b/>
                <w:sz w:val="20"/>
                <w:szCs w:val="20"/>
              </w:rPr>
              <w:t xml:space="preserve"> den</w:t>
            </w:r>
            <w:r w:rsidRPr="001C2461">
              <w:rPr>
                <w:rFonts w:ascii="KBH" w:hAnsi="KBH" w:cs="Arial"/>
                <w:b/>
                <w:sz w:val="20"/>
                <w:szCs w:val="20"/>
              </w:rPr>
              <w:t xml:space="preserve"> </w:t>
            </w:r>
            <w:r w:rsidR="00B3047F">
              <w:rPr>
                <w:rFonts w:ascii="KBH" w:hAnsi="KBH" w:cs="Arial"/>
                <w:b/>
                <w:sz w:val="20"/>
                <w:szCs w:val="20"/>
              </w:rPr>
              <w:t xml:space="preserve">udredende samtale </w:t>
            </w:r>
            <w:r w:rsidRPr="001C2461">
              <w:rPr>
                <w:rFonts w:ascii="KBH" w:hAnsi="KBH" w:cs="Arial"/>
                <w:b/>
                <w:sz w:val="20"/>
                <w:szCs w:val="20"/>
              </w:rPr>
              <w:t>finder sted</w:t>
            </w:r>
            <w:r w:rsidR="00B3047F">
              <w:rPr>
                <w:rFonts w:ascii="KBH" w:hAnsi="KBH" w:cs="Arial"/>
                <w:b/>
                <w:sz w:val="20"/>
                <w:szCs w:val="20"/>
              </w:rPr>
              <w:t xml:space="preserve"> her</w:t>
            </w:r>
            <w:r w:rsidRPr="001C2461">
              <w:rPr>
                <w:rFonts w:ascii="KBH" w:hAnsi="KBH" w:cs="Arial"/>
                <w:b/>
                <w:sz w:val="20"/>
                <w:szCs w:val="20"/>
              </w:rPr>
              <w:t>:</w:t>
            </w:r>
          </w:p>
        </w:tc>
      </w:tr>
      <w:tr w:rsidR="00B73F37" w:rsidRPr="001C2461" w14:paraId="56669711" w14:textId="77777777" w:rsidTr="004A7691">
        <w:tc>
          <w:tcPr>
            <w:tcW w:w="1000" w:type="dxa"/>
          </w:tcPr>
          <w:p w14:paraId="6BC95966" w14:textId="77777777" w:rsidR="00B73F37" w:rsidRPr="001C2461" w:rsidRDefault="00B73F37" w:rsidP="004416BF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8628" w:type="dxa"/>
          </w:tcPr>
          <w:p w14:paraId="2677A0F5" w14:textId="35366E6F" w:rsidR="00B73F37" w:rsidRPr="001C2461" w:rsidRDefault="00B73F3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 w:rsidRPr="001C2461">
              <w:rPr>
                <w:rFonts w:ascii="KBH" w:hAnsi="KBH" w:cs="Arial"/>
                <w:sz w:val="20"/>
                <w:szCs w:val="20"/>
              </w:rPr>
              <w:t xml:space="preserve">CSV, </w:t>
            </w:r>
            <w:r w:rsidR="00DD6258">
              <w:rPr>
                <w:rFonts w:ascii="KBH" w:hAnsi="KBH" w:cs="Arial"/>
                <w:sz w:val="20"/>
                <w:szCs w:val="20"/>
              </w:rPr>
              <w:t>Ry</w:t>
            </w:r>
            <w:r w:rsidRPr="001C2461">
              <w:rPr>
                <w:rFonts w:ascii="KBH" w:hAnsi="KBH" w:cs="Arial"/>
                <w:sz w:val="20"/>
                <w:szCs w:val="20"/>
              </w:rPr>
              <w:t xml:space="preserve">parken </w:t>
            </w:r>
            <w:r w:rsidR="00DD6258">
              <w:rPr>
                <w:rFonts w:ascii="KBH" w:hAnsi="KBH" w:cs="Arial"/>
                <w:sz w:val="20"/>
                <w:szCs w:val="20"/>
              </w:rPr>
              <w:t>81</w:t>
            </w:r>
            <w:r w:rsidRPr="001C2461">
              <w:rPr>
                <w:rFonts w:ascii="KBH" w:hAnsi="KBH" w:cs="Arial"/>
                <w:sz w:val="20"/>
                <w:szCs w:val="20"/>
              </w:rPr>
              <w:t>, 2</w:t>
            </w:r>
            <w:r w:rsidR="00DD6258">
              <w:rPr>
                <w:rFonts w:ascii="KBH" w:hAnsi="KBH" w:cs="Arial"/>
                <w:sz w:val="20"/>
                <w:szCs w:val="20"/>
              </w:rPr>
              <w:t>1</w:t>
            </w:r>
            <w:r w:rsidRPr="001C2461">
              <w:rPr>
                <w:rFonts w:ascii="KBH" w:hAnsi="KBH" w:cs="Arial"/>
                <w:sz w:val="20"/>
                <w:szCs w:val="20"/>
              </w:rPr>
              <w:t xml:space="preserve">00 </w:t>
            </w:r>
            <w:r w:rsidR="00AC63CA">
              <w:rPr>
                <w:rFonts w:ascii="KBH" w:hAnsi="KBH" w:cs="Arial"/>
                <w:sz w:val="20"/>
                <w:szCs w:val="20"/>
              </w:rPr>
              <w:t>København Ø</w:t>
            </w:r>
          </w:p>
        </w:tc>
      </w:tr>
      <w:tr w:rsidR="008F51A3" w:rsidRPr="001C2461" w14:paraId="2C4D1A38" w14:textId="77777777" w:rsidTr="004A7691">
        <w:tc>
          <w:tcPr>
            <w:tcW w:w="1000" w:type="dxa"/>
          </w:tcPr>
          <w:p w14:paraId="767FBA1F" w14:textId="77777777" w:rsidR="008F51A3" w:rsidRPr="001C2461" w:rsidRDefault="008F51A3" w:rsidP="004416BF">
            <w:pPr>
              <w:spacing w:before="60" w:after="60"/>
              <w:jc w:val="center"/>
              <w:rPr>
                <w:rFonts w:ascii="KBH" w:hAnsi="KBH" w:cs="Arial"/>
                <w:sz w:val="20"/>
                <w:szCs w:val="20"/>
              </w:rPr>
            </w:pPr>
          </w:p>
        </w:tc>
        <w:tc>
          <w:tcPr>
            <w:tcW w:w="8628" w:type="dxa"/>
          </w:tcPr>
          <w:p w14:paraId="47E8A7A5" w14:textId="33F11716" w:rsidR="008F51A3" w:rsidRDefault="00323CD7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E</w:t>
            </w:r>
            <w:r w:rsidR="0013532C">
              <w:rPr>
                <w:rFonts w:ascii="KBH" w:hAnsi="KBH" w:cs="Arial"/>
                <w:sz w:val="20"/>
                <w:szCs w:val="20"/>
              </w:rPr>
              <w:t>get hjem</w:t>
            </w:r>
          </w:p>
          <w:p w14:paraId="1D143BF6" w14:textId="367A6DC1" w:rsidR="00836304" w:rsidRPr="001C2461" w:rsidDel="004D52C0" w:rsidRDefault="00836304" w:rsidP="004A7691">
            <w:pPr>
              <w:spacing w:before="60" w:after="60"/>
              <w:rPr>
                <w:rFonts w:ascii="KBH" w:hAnsi="KBH" w:cs="Arial"/>
                <w:sz w:val="20"/>
                <w:szCs w:val="20"/>
              </w:rPr>
            </w:pPr>
            <w:r>
              <w:rPr>
                <w:rFonts w:ascii="KBH" w:hAnsi="KBH" w:cs="Arial"/>
                <w:sz w:val="20"/>
                <w:szCs w:val="20"/>
              </w:rPr>
              <w:t>Adresse:________________________________________________________________________________________________</w:t>
            </w:r>
          </w:p>
        </w:tc>
      </w:tr>
    </w:tbl>
    <w:p w14:paraId="5A30301B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05B26529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27DF9835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47DEF994" w14:textId="2A185FF8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_____________</w:t>
      </w:r>
      <w:r w:rsidR="00992721">
        <w:rPr>
          <w:rFonts w:ascii="KBH" w:hAnsi="KBH" w:cs="Arial"/>
          <w:sz w:val="20"/>
          <w:szCs w:val="20"/>
        </w:rPr>
        <w:t>________</w:t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  <w:t>_______________________________________</w:t>
      </w:r>
      <w:r w:rsidRPr="001C2461">
        <w:rPr>
          <w:rFonts w:ascii="KBH" w:hAnsi="KBH" w:cs="Arial"/>
          <w:sz w:val="20"/>
          <w:szCs w:val="20"/>
        </w:rPr>
        <w:softHyphen/>
      </w:r>
      <w:r w:rsidRPr="001C2461">
        <w:rPr>
          <w:rFonts w:ascii="KBH" w:hAnsi="KBH" w:cs="Arial"/>
          <w:sz w:val="20"/>
          <w:szCs w:val="20"/>
        </w:rPr>
        <w:softHyphen/>
      </w:r>
      <w:r w:rsidRPr="001C2461">
        <w:rPr>
          <w:rFonts w:ascii="KBH" w:hAnsi="KBH" w:cs="Arial"/>
          <w:sz w:val="20"/>
          <w:szCs w:val="20"/>
        </w:rPr>
        <w:softHyphen/>
        <w:t>______</w:t>
      </w:r>
      <w:r w:rsidR="00992721">
        <w:rPr>
          <w:rFonts w:ascii="KBH" w:hAnsi="KBH" w:cs="Arial"/>
          <w:sz w:val="20"/>
          <w:szCs w:val="20"/>
        </w:rPr>
        <w:t>__________________________________</w:t>
      </w:r>
      <w:r w:rsidRPr="001C2461">
        <w:rPr>
          <w:rFonts w:ascii="KBH" w:hAnsi="KBH" w:cs="Arial"/>
          <w:sz w:val="20"/>
          <w:szCs w:val="20"/>
        </w:rPr>
        <w:t>_</w:t>
      </w:r>
    </w:p>
    <w:p w14:paraId="501971D0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Dato</w:t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</w:r>
      <w:r w:rsidRPr="001C2461">
        <w:rPr>
          <w:rFonts w:ascii="KBH" w:hAnsi="KBH" w:cs="Arial"/>
          <w:sz w:val="20"/>
          <w:szCs w:val="20"/>
        </w:rPr>
        <w:tab/>
        <w:t>Underskrift</w:t>
      </w:r>
    </w:p>
    <w:p w14:paraId="7B302A9A" w14:textId="77777777" w:rsidR="00B73F37" w:rsidRPr="001C2461" w:rsidRDefault="00B73F37" w:rsidP="00B73F37">
      <w:pPr>
        <w:spacing w:before="60" w:after="60"/>
        <w:rPr>
          <w:rFonts w:ascii="KBH" w:hAnsi="KBH" w:cs="Arial"/>
          <w:sz w:val="20"/>
          <w:szCs w:val="20"/>
        </w:rPr>
      </w:pPr>
    </w:p>
    <w:p w14:paraId="648513D5" w14:textId="1B9124FC" w:rsidR="00A45F55" w:rsidRPr="00A71624" w:rsidRDefault="00B73F37" w:rsidP="00AD5487">
      <w:pPr>
        <w:spacing w:before="60" w:after="60"/>
        <w:rPr>
          <w:rFonts w:ascii="KBH" w:hAnsi="KBH" w:cs="Arial"/>
          <w:sz w:val="20"/>
          <w:szCs w:val="20"/>
        </w:rPr>
      </w:pPr>
      <w:r w:rsidRPr="001C2461">
        <w:rPr>
          <w:rFonts w:ascii="KBH" w:hAnsi="KBH" w:cs="Arial"/>
          <w:sz w:val="20"/>
          <w:szCs w:val="20"/>
        </w:rPr>
        <w:t>Den udfyldte henvisning</w:t>
      </w:r>
      <w:r w:rsidR="00992721">
        <w:rPr>
          <w:rFonts w:ascii="KBH" w:hAnsi="KBH" w:cs="Arial"/>
          <w:sz w:val="20"/>
          <w:szCs w:val="20"/>
        </w:rPr>
        <w:t xml:space="preserve"> med borgers underskrift</w:t>
      </w:r>
      <w:r w:rsidRPr="001C2461">
        <w:rPr>
          <w:rFonts w:ascii="KBH" w:hAnsi="KBH" w:cs="Arial"/>
          <w:sz w:val="20"/>
          <w:szCs w:val="20"/>
        </w:rPr>
        <w:t xml:space="preserve"> sendes med </w:t>
      </w:r>
      <w:r w:rsidRPr="001C2461">
        <w:rPr>
          <w:rFonts w:ascii="KBH" w:hAnsi="KBH" w:cs="Arial"/>
          <w:b/>
          <w:sz w:val="20"/>
          <w:szCs w:val="20"/>
        </w:rPr>
        <w:t>sikker mail</w:t>
      </w:r>
      <w:r w:rsidRPr="001C2461">
        <w:rPr>
          <w:rFonts w:ascii="KBH" w:hAnsi="KBH" w:cs="Arial"/>
          <w:sz w:val="20"/>
          <w:szCs w:val="20"/>
        </w:rPr>
        <w:t xml:space="preserve"> til </w:t>
      </w:r>
      <w:hyperlink r:id="rId11" w:history="1">
        <w:r w:rsidR="00144AC1" w:rsidRPr="00AF75A0">
          <w:rPr>
            <w:rStyle w:val="Hyperlink"/>
            <w:rFonts w:ascii="KBH" w:hAnsi="KBH" w:cs="Arial"/>
            <w:sz w:val="20"/>
            <w:szCs w:val="20"/>
          </w:rPr>
          <w:t>csv.undervisning@kk.dk</w:t>
        </w:r>
      </w:hyperlink>
      <w:r w:rsidR="00A71624">
        <w:t xml:space="preserve"> </w:t>
      </w:r>
      <w:r w:rsidR="00A71624">
        <w:rPr>
          <w:rFonts w:ascii="KBH" w:hAnsi="KBH" w:cs="Arial"/>
          <w:color w:val="C00000"/>
          <w:sz w:val="20"/>
          <w:szCs w:val="20"/>
        </w:rPr>
        <w:t>Husk at</w:t>
      </w:r>
      <w:r w:rsidR="00F70D50" w:rsidRPr="009E15F6">
        <w:rPr>
          <w:rFonts w:ascii="KBH" w:hAnsi="KBH" w:cs="Arial"/>
          <w:color w:val="C00000"/>
          <w:sz w:val="20"/>
          <w:szCs w:val="20"/>
        </w:rPr>
        <w:t xml:space="preserve"> vedlægge</w:t>
      </w:r>
      <w:r w:rsidR="00D81EDA" w:rsidRPr="009E15F6">
        <w:rPr>
          <w:rFonts w:ascii="KBH" w:hAnsi="KBH" w:cs="Arial"/>
          <w:color w:val="C00000"/>
          <w:sz w:val="20"/>
          <w:szCs w:val="20"/>
        </w:rPr>
        <w:t xml:space="preserve"> </w:t>
      </w:r>
      <w:r w:rsidR="00D81EDA" w:rsidRPr="009E15F6">
        <w:rPr>
          <w:rFonts w:ascii="KBH" w:hAnsi="KBH"/>
          <w:color w:val="C00000"/>
          <w:sz w:val="20"/>
          <w:szCs w:val="20"/>
        </w:rPr>
        <w:t>GOP og statusnotater</w:t>
      </w:r>
      <w:r w:rsidR="00F70D50" w:rsidRPr="009E15F6">
        <w:rPr>
          <w:rFonts w:ascii="KBH" w:hAnsi="KBH"/>
          <w:color w:val="C00000"/>
          <w:sz w:val="20"/>
          <w:szCs w:val="20"/>
        </w:rPr>
        <w:t>!</w:t>
      </w:r>
    </w:p>
    <w:sectPr w:rsidR="00A45F55" w:rsidRPr="00A71624" w:rsidSect="009873D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B3C8" w14:textId="77777777" w:rsidR="00574D35" w:rsidRDefault="00574D35">
      <w:r>
        <w:separator/>
      </w:r>
    </w:p>
  </w:endnote>
  <w:endnote w:type="continuationSeparator" w:id="0">
    <w:p w14:paraId="0187B725" w14:textId="77777777" w:rsidR="00574D35" w:rsidRDefault="0057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C254" w14:textId="77777777" w:rsidR="00FB396D" w:rsidRPr="00B73F37" w:rsidRDefault="0072431C" w:rsidP="0072431C">
    <w:pPr>
      <w:pStyle w:val="Sidefod"/>
      <w:jc w:val="center"/>
      <w:rPr>
        <w:rFonts w:ascii="KBH" w:hAnsi="KBH"/>
        <w:sz w:val="16"/>
        <w:szCs w:val="16"/>
      </w:rPr>
    </w:pPr>
    <w:r w:rsidRPr="00B73F37">
      <w:rPr>
        <w:rStyle w:val="Sidetal"/>
        <w:rFonts w:ascii="KBH" w:hAnsi="KBH"/>
        <w:sz w:val="16"/>
        <w:szCs w:val="16"/>
      </w:rPr>
      <w:t xml:space="preserve">Side </w:t>
    </w:r>
    <w:r w:rsidR="00B15434" w:rsidRPr="00B73F37">
      <w:rPr>
        <w:rStyle w:val="Sidetal"/>
        <w:rFonts w:ascii="KBH" w:hAnsi="KBH"/>
        <w:sz w:val="16"/>
        <w:szCs w:val="16"/>
      </w:rPr>
      <w:fldChar w:fldCharType="begin"/>
    </w:r>
    <w:r w:rsidRPr="00B73F37">
      <w:rPr>
        <w:rStyle w:val="Sidetal"/>
        <w:rFonts w:ascii="KBH" w:hAnsi="KBH"/>
        <w:sz w:val="16"/>
        <w:szCs w:val="16"/>
      </w:rPr>
      <w:instrText xml:space="preserve"> PAGE </w:instrText>
    </w:r>
    <w:r w:rsidR="00B15434" w:rsidRPr="00B73F37">
      <w:rPr>
        <w:rStyle w:val="Sidetal"/>
        <w:rFonts w:ascii="KBH" w:hAnsi="KBH"/>
        <w:sz w:val="16"/>
        <w:szCs w:val="16"/>
      </w:rPr>
      <w:fldChar w:fldCharType="separate"/>
    </w:r>
    <w:r w:rsidR="008115EB" w:rsidRPr="00B73F37">
      <w:rPr>
        <w:rStyle w:val="Sidetal"/>
        <w:rFonts w:ascii="KBH" w:hAnsi="KBH"/>
        <w:noProof/>
        <w:sz w:val="16"/>
        <w:szCs w:val="16"/>
      </w:rPr>
      <w:t>3</w:t>
    </w:r>
    <w:r w:rsidR="00B15434" w:rsidRPr="00B73F37">
      <w:rPr>
        <w:rStyle w:val="Sidetal"/>
        <w:rFonts w:ascii="KBH" w:hAnsi="KBH"/>
        <w:sz w:val="16"/>
        <w:szCs w:val="16"/>
      </w:rPr>
      <w:fldChar w:fldCharType="end"/>
    </w:r>
    <w:r w:rsidRPr="00B73F37">
      <w:rPr>
        <w:rStyle w:val="Sidetal"/>
        <w:rFonts w:ascii="KBH" w:hAnsi="KBH"/>
        <w:sz w:val="16"/>
        <w:szCs w:val="16"/>
      </w:rPr>
      <w:t xml:space="preserve"> af </w:t>
    </w:r>
    <w:r w:rsidR="00B15434" w:rsidRPr="00B73F37">
      <w:rPr>
        <w:rStyle w:val="Sidetal"/>
        <w:rFonts w:ascii="KBH" w:hAnsi="KBH"/>
        <w:sz w:val="16"/>
        <w:szCs w:val="16"/>
      </w:rPr>
      <w:fldChar w:fldCharType="begin"/>
    </w:r>
    <w:r w:rsidRPr="00B73F37">
      <w:rPr>
        <w:rStyle w:val="Sidetal"/>
        <w:rFonts w:ascii="KBH" w:hAnsi="KBH"/>
        <w:sz w:val="16"/>
        <w:szCs w:val="16"/>
      </w:rPr>
      <w:instrText xml:space="preserve"> NUMPAGES </w:instrText>
    </w:r>
    <w:r w:rsidR="00B15434" w:rsidRPr="00B73F37">
      <w:rPr>
        <w:rStyle w:val="Sidetal"/>
        <w:rFonts w:ascii="KBH" w:hAnsi="KBH"/>
        <w:sz w:val="16"/>
        <w:szCs w:val="16"/>
      </w:rPr>
      <w:fldChar w:fldCharType="separate"/>
    </w:r>
    <w:r w:rsidR="008115EB" w:rsidRPr="00B73F37">
      <w:rPr>
        <w:rStyle w:val="Sidetal"/>
        <w:rFonts w:ascii="KBH" w:hAnsi="KBH"/>
        <w:noProof/>
        <w:sz w:val="16"/>
        <w:szCs w:val="16"/>
      </w:rPr>
      <w:t>3</w:t>
    </w:r>
    <w:r w:rsidR="00B15434" w:rsidRPr="00B73F37">
      <w:rPr>
        <w:rStyle w:val="Sidetal"/>
        <w:rFonts w:ascii="KBH" w:hAnsi="KBH"/>
        <w:sz w:val="16"/>
        <w:szCs w:val="16"/>
      </w:rPr>
      <w:fldChar w:fldCharType="end"/>
    </w:r>
  </w:p>
  <w:p w14:paraId="617DFA2A" w14:textId="77777777" w:rsidR="00A83E07" w:rsidRPr="00E47BF7" w:rsidRDefault="002C4DFE" w:rsidP="001E6D51">
    <w:pPr>
      <w:pStyle w:val="Sidefod"/>
      <w:ind w:left="1800"/>
      <w:jc w:val="right"/>
      <w:rPr>
        <w:rFonts w:ascii="Gill Sans" w:hAnsi="Gill Sans" w:cs="Tahoma"/>
        <w:b/>
        <w:sz w:val="18"/>
        <w:szCs w:val="18"/>
      </w:rPr>
    </w:pPr>
    <w:r>
      <w:rPr>
        <w:rFonts w:ascii="Lucida Sans" w:hAnsi="Lucida Sans" w:cs="Tahoma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E483" w14:textId="33E7E2B7" w:rsidR="009E37A9" w:rsidRPr="002B7E2E" w:rsidRDefault="00980F4C" w:rsidP="00980F4C">
    <w:pPr>
      <w:autoSpaceDE w:val="0"/>
      <w:autoSpaceDN w:val="0"/>
      <w:adjustRightInd w:val="0"/>
    </w:pPr>
    <w:r>
      <w:rPr>
        <w:noProof/>
      </w:rPr>
      <w:drawing>
        <wp:inline distT="0" distB="0" distL="0" distR="0" wp14:anchorId="61F14B30" wp14:editId="7EC4F7BA">
          <wp:extent cx="6120130" cy="819150"/>
          <wp:effectExtent l="0" t="0" r="0" b="0"/>
          <wp:docPr id="953544229" name="Billede 1" descr="Et billede, der indeholder tekst, skærmbillede, Font/skrifttype, 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544229" name="Billede 1" descr="Et billede, der indeholder tekst, skærmbillede, Font/skrifttype, hvid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3F7E" w14:textId="77777777" w:rsidR="00574D35" w:rsidRDefault="00574D35">
      <w:r>
        <w:separator/>
      </w:r>
    </w:p>
  </w:footnote>
  <w:footnote w:type="continuationSeparator" w:id="0">
    <w:p w14:paraId="6FBF18D4" w14:textId="77777777" w:rsidR="00574D35" w:rsidRDefault="0057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8BD0" w14:textId="77777777" w:rsidR="007C3297" w:rsidRPr="00A2287C" w:rsidRDefault="00FB396D" w:rsidP="009E37A9">
    <w:pPr>
      <w:pStyle w:val="Sidehoved"/>
      <w:jc w:val="right"/>
      <w:rPr>
        <w:rFonts w:ascii="Lucida Sans" w:hAnsi="Lucida Sans" w:cs="Mangal"/>
        <w:b/>
        <w:sz w:val="30"/>
        <w:szCs w:val="30"/>
      </w:rPr>
    </w:pPr>
    <w:r w:rsidRPr="00A2287C">
      <w:rPr>
        <w:rFonts w:ascii="Lucida Sans" w:hAnsi="Lucida Sans" w:cs="Mangal"/>
        <w:b/>
        <w:sz w:val="30"/>
        <w:szCs w:val="30"/>
      </w:rPr>
      <w:tab/>
    </w:r>
    <w:r w:rsidR="00D16914">
      <w:rPr>
        <w:rFonts w:ascii="Lucida Sans" w:hAnsi="Lucida Sans" w:cs="Mangal"/>
        <w:b/>
        <w:noProof/>
        <w:sz w:val="30"/>
        <w:szCs w:val="30"/>
      </w:rPr>
      <w:drawing>
        <wp:inline distT="0" distB="0" distL="0" distR="0" wp14:anchorId="0F2C5700" wp14:editId="3312536C">
          <wp:extent cx="634365" cy="380365"/>
          <wp:effectExtent l="19050" t="0" r="0" b="0"/>
          <wp:docPr id="206863088" name="Billede 206863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F272DF" w14:textId="77777777" w:rsidR="001E6A96" w:rsidRPr="00E47BF7" w:rsidRDefault="001E6A96" w:rsidP="00FC6F9F">
    <w:pPr>
      <w:pStyle w:val="Sidehoved"/>
      <w:jc w:val="right"/>
      <w:rPr>
        <w:rFonts w:ascii="Lucida Sans" w:hAnsi="Lucida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0440" w14:textId="77777777" w:rsidR="009E37A9" w:rsidRDefault="00D16914">
    <w:pPr>
      <w:pStyle w:val="Sidehoved"/>
    </w:pPr>
    <w:r>
      <w:rPr>
        <w:noProof/>
      </w:rPr>
      <w:drawing>
        <wp:inline distT="0" distB="0" distL="0" distR="0" wp14:anchorId="61172774" wp14:editId="50518972">
          <wp:extent cx="6120765" cy="819150"/>
          <wp:effectExtent l="19050" t="0" r="0" b="0"/>
          <wp:docPr id="1217480011" name="Billede 1217480011" descr="Brevhov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hov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432D"/>
    <w:multiLevelType w:val="hybridMultilevel"/>
    <w:tmpl w:val="C0C26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D7F"/>
    <w:multiLevelType w:val="hybridMultilevel"/>
    <w:tmpl w:val="BE7C1136"/>
    <w:lvl w:ilvl="0" w:tplc="CD98C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934BA"/>
    <w:multiLevelType w:val="hybridMultilevel"/>
    <w:tmpl w:val="0B0E69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991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485005">
    <w:abstractNumId w:val="0"/>
  </w:num>
  <w:num w:numId="3" w16cid:durableId="163343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37"/>
    <w:rsid w:val="000011E9"/>
    <w:rsid w:val="000135B9"/>
    <w:rsid w:val="00020159"/>
    <w:rsid w:val="00036E9D"/>
    <w:rsid w:val="00054896"/>
    <w:rsid w:val="00056A68"/>
    <w:rsid w:val="00064165"/>
    <w:rsid w:val="000B0F2F"/>
    <w:rsid w:val="000E7425"/>
    <w:rsid w:val="000F337E"/>
    <w:rsid w:val="000F45F3"/>
    <w:rsid w:val="00131C6F"/>
    <w:rsid w:val="0013532C"/>
    <w:rsid w:val="00135F3C"/>
    <w:rsid w:val="00144AC1"/>
    <w:rsid w:val="0017585C"/>
    <w:rsid w:val="0019608C"/>
    <w:rsid w:val="001A0346"/>
    <w:rsid w:val="001A0ECD"/>
    <w:rsid w:val="001A1E46"/>
    <w:rsid w:val="001A3043"/>
    <w:rsid w:val="001C2461"/>
    <w:rsid w:val="001C43D1"/>
    <w:rsid w:val="001D4196"/>
    <w:rsid w:val="001D7A1C"/>
    <w:rsid w:val="001E6A96"/>
    <w:rsid w:val="001E6D51"/>
    <w:rsid w:val="001F2A2C"/>
    <w:rsid w:val="002061F4"/>
    <w:rsid w:val="00214E2D"/>
    <w:rsid w:val="002549E5"/>
    <w:rsid w:val="00262B58"/>
    <w:rsid w:val="00265024"/>
    <w:rsid w:val="00280A4D"/>
    <w:rsid w:val="002A1DDA"/>
    <w:rsid w:val="002A30E4"/>
    <w:rsid w:val="002A6734"/>
    <w:rsid w:val="002A6841"/>
    <w:rsid w:val="002B7E2E"/>
    <w:rsid w:val="002C4DFE"/>
    <w:rsid w:val="002C7E64"/>
    <w:rsid w:val="002D73F8"/>
    <w:rsid w:val="0031302B"/>
    <w:rsid w:val="00317F3E"/>
    <w:rsid w:val="00323CD7"/>
    <w:rsid w:val="00334665"/>
    <w:rsid w:val="00344220"/>
    <w:rsid w:val="00354829"/>
    <w:rsid w:val="0036464B"/>
    <w:rsid w:val="0038042B"/>
    <w:rsid w:val="003B1A4E"/>
    <w:rsid w:val="003B324C"/>
    <w:rsid w:val="003C7A73"/>
    <w:rsid w:val="00404D74"/>
    <w:rsid w:val="0041571E"/>
    <w:rsid w:val="004416BF"/>
    <w:rsid w:val="00447378"/>
    <w:rsid w:val="0048719D"/>
    <w:rsid w:val="004A27E2"/>
    <w:rsid w:val="004A4B93"/>
    <w:rsid w:val="004D2685"/>
    <w:rsid w:val="004D52C0"/>
    <w:rsid w:val="004E179D"/>
    <w:rsid w:val="004E55D2"/>
    <w:rsid w:val="004F451E"/>
    <w:rsid w:val="0050187D"/>
    <w:rsid w:val="00502490"/>
    <w:rsid w:val="00510E16"/>
    <w:rsid w:val="0052241A"/>
    <w:rsid w:val="00542806"/>
    <w:rsid w:val="00557C72"/>
    <w:rsid w:val="00574D35"/>
    <w:rsid w:val="005B1AEA"/>
    <w:rsid w:val="005C30DC"/>
    <w:rsid w:val="005C3860"/>
    <w:rsid w:val="005D0CB9"/>
    <w:rsid w:val="005E5200"/>
    <w:rsid w:val="005F4523"/>
    <w:rsid w:val="00602021"/>
    <w:rsid w:val="006049FA"/>
    <w:rsid w:val="00613677"/>
    <w:rsid w:val="00655CB4"/>
    <w:rsid w:val="00661D40"/>
    <w:rsid w:val="00666A9C"/>
    <w:rsid w:val="00670E58"/>
    <w:rsid w:val="00677C04"/>
    <w:rsid w:val="00695078"/>
    <w:rsid w:val="00696FED"/>
    <w:rsid w:val="0072431C"/>
    <w:rsid w:val="00742A6B"/>
    <w:rsid w:val="00744C6E"/>
    <w:rsid w:val="007507AE"/>
    <w:rsid w:val="007531F7"/>
    <w:rsid w:val="00763D66"/>
    <w:rsid w:val="007A0461"/>
    <w:rsid w:val="007A6F8D"/>
    <w:rsid w:val="007C3297"/>
    <w:rsid w:val="007C5D6E"/>
    <w:rsid w:val="007D12EE"/>
    <w:rsid w:val="007E3083"/>
    <w:rsid w:val="007F349D"/>
    <w:rsid w:val="007F4EF4"/>
    <w:rsid w:val="007F575B"/>
    <w:rsid w:val="0080798B"/>
    <w:rsid w:val="008115EB"/>
    <w:rsid w:val="00815D6E"/>
    <w:rsid w:val="00836304"/>
    <w:rsid w:val="00853D10"/>
    <w:rsid w:val="00856A18"/>
    <w:rsid w:val="008750E2"/>
    <w:rsid w:val="00875DBD"/>
    <w:rsid w:val="008F15D7"/>
    <w:rsid w:val="008F51A3"/>
    <w:rsid w:val="009147E8"/>
    <w:rsid w:val="00922612"/>
    <w:rsid w:val="00951432"/>
    <w:rsid w:val="0095472D"/>
    <w:rsid w:val="00956D27"/>
    <w:rsid w:val="00980F4C"/>
    <w:rsid w:val="00985450"/>
    <w:rsid w:val="009873D3"/>
    <w:rsid w:val="00992721"/>
    <w:rsid w:val="00992BA4"/>
    <w:rsid w:val="009B26B9"/>
    <w:rsid w:val="009E15F6"/>
    <w:rsid w:val="009E37A9"/>
    <w:rsid w:val="009E7F5A"/>
    <w:rsid w:val="00A20D72"/>
    <w:rsid w:val="00A2287C"/>
    <w:rsid w:val="00A26CC2"/>
    <w:rsid w:val="00A45F55"/>
    <w:rsid w:val="00A52EC3"/>
    <w:rsid w:val="00A561CA"/>
    <w:rsid w:val="00A60926"/>
    <w:rsid w:val="00A6595E"/>
    <w:rsid w:val="00A71624"/>
    <w:rsid w:val="00A7293C"/>
    <w:rsid w:val="00A8192C"/>
    <w:rsid w:val="00A83E07"/>
    <w:rsid w:val="00A92AB8"/>
    <w:rsid w:val="00AA5866"/>
    <w:rsid w:val="00AA785C"/>
    <w:rsid w:val="00AC484C"/>
    <w:rsid w:val="00AC63CA"/>
    <w:rsid w:val="00AC6417"/>
    <w:rsid w:val="00AD175D"/>
    <w:rsid w:val="00AD5487"/>
    <w:rsid w:val="00AE429B"/>
    <w:rsid w:val="00B1411D"/>
    <w:rsid w:val="00B15434"/>
    <w:rsid w:val="00B176A4"/>
    <w:rsid w:val="00B2596E"/>
    <w:rsid w:val="00B3047F"/>
    <w:rsid w:val="00B3517D"/>
    <w:rsid w:val="00B3680F"/>
    <w:rsid w:val="00B61870"/>
    <w:rsid w:val="00B61EAF"/>
    <w:rsid w:val="00B73F37"/>
    <w:rsid w:val="00B85F18"/>
    <w:rsid w:val="00BD478A"/>
    <w:rsid w:val="00BD58FB"/>
    <w:rsid w:val="00C65586"/>
    <w:rsid w:val="00C90DF7"/>
    <w:rsid w:val="00CD6AC4"/>
    <w:rsid w:val="00D16914"/>
    <w:rsid w:val="00D30B95"/>
    <w:rsid w:val="00D52AA4"/>
    <w:rsid w:val="00D53763"/>
    <w:rsid w:val="00D57652"/>
    <w:rsid w:val="00D62079"/>
    <w:rsid w:val="00D6443E"/>
    <w:rsid w:val="00D80030"/>
    <w:rsid w:val="00D81EDA"/>
    <w:rsid w:val="00D83473"/>
    <w:rsid w:val="00D83BF1"/>
    <w:rsid w:val="00D94787"/>
    <w:rsid w:val="00D94D77"/>
    <w:rsid w:val="00D962AF"/>
    <w:rsid w:val="00DB2402"/>
    <w:rsid w:val="00DB65DB"/>
    <w:rsid w:val="00DD6258"/>
    <w:rsid w:val="00DF2875"/>
    <w:rsid w:val="00E178C8"/>
    <w:rsid w:val="00E47BF7"/>
    <w:rsid w:val="00E723BA"/>
    <w:rsid w:val="00EB687E"/>
    <w:rsid w:val="00EC7267"/>
    <w:rsid w:val="00EC7BA8"/>
    <w:rsid w:val="00EE7C5C"/>
    <w:rsid w:val="00EF1937"/>
    <w:rsid w:val="00F13147"/>
    <w:rsid w:val="00F153AE"/>
    <w:rsid w:val="00F2370E"/>
    <w:rsid w:val="00F26248"/>
    <w:rsid w:val="00F53D67"/>
    <w:rsid w:val="00F64BE4"/>
    <w:rsid w:val="00F70CFC"/>
    <w:rsid w:val="00F70D50"/>
    <w:rsid w:val="00F84FB6"/>
    <w:rsid w:val="00FB396D"/>
    <w:rsid w:val="00FB3AB6"/>
    <w:rsid w:val="00FB7E3D"/>
    <w:rsid w:val="00FC205A"/>
    <w:rsid w:val="00FC6F9F"/>
    <w:rsid w:val="00FF2293"/>
    <w:rsid w:val="2289E33B"/>
    <w:rsid w:val="269600B6"/>
    <w:rsid w:val="330EFD07"/>
    <w:rsid w:val="3D69D78E"/>
    <w:rsid w:val="4338C547"/>
    <w:rsid w:val="47CE4024"/>
    <w:rsid w:val="4FEB5D9B"/>
    <w:rsid w:val="5002777D"/>
    <w:rsid w:val="6D013EDD"/>
    <w:rsid w:val="73935C89"/>
    <w:rsid w:val="7A790BC6"/>
    <w:rsid w:val="7D6CB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408AE"/>
  <w15:docId w15:val="{C2A4A3E2-9000-4F7D-8147-84E922CC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F3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317F3E"/>
    <w:pPr>
      <w:keepNext/>
      <w:outlineLvl w:val="0"/>
    </w:pPr>
    <w:rPr>
      <w:rFonts w:ascii="Tahoma" w:hAnsi="Tahoma" w:cs="Tahoma"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317F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17F3E"/>
    <w:pPr>
      <w:tabs>
        <w:tab w:val="center" w:pos="4819"/>
        <w:tab w:val="right" w:pos="9638"/>
      </w:tabs>
    </w:pPr>
  </w:style>
  <w:style w:type="character" w:styleId="Hyperlink">
    <w:name w:val="Hyperlink"/>
    <w:rsid w:val="00A83E07"/>
    <w:rPr>
      <w:color w:val="0000FF"/>
      <w:u w:val="single"/>
    </w:rPr>
  </w:style>
  <w:style w:type="paragraph" w:styleId="Markeringsbobletekst">
    <w:name w:val="Balloon Text"/>
    <w:basedOn w:val="Normal"/>
    <w:semiHidden/>
    <w:rsid w:val="005C386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2431C"/>
  </w:style>
  <w:style w:type="character" w:customStyle="1" w:styleId="SidehovedTegn">
    <w:name w:val="Sidehoved Tegn"/>
    <w:basedOn w:val="Standardskrifttypeiafsnit"/>
    <w:link w:val="Sidehoved"/>
    <w:uiPriority w:val="99"/>
    <w:rsid w:val="00A45F55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19608C"/>
    <w:pPr>
      <w:ind w:left="1304"/>
    </w:pPr>
  </w:style>
  <w:style w:type="paragraph" w:customStyle="1" w:styleId="Default">
    <w:name w:val="Default"/>
    <w:basedOn w:val="Normal"/>
    <w:rsid w:val="0019608C"/>
    <w:pPr>
      <w:autoSpaceDE w:val="0"/>
      <w:autoSpaceDN w:val="0"/>
    </w:pPr>
    <w:rPr>
      <w:rFonts w:ascii="Verdana" w:eastAsiaTheme="minorHAnsi" w:hAnsi="Verdana" w:cs="Calibri"/>
      <w:color w:val="000000"/>
      <w:lang w:eastAsia="en-US"/>
    </w:rPr>
  </w:style>
  <w:style w:type="table" w:styleId="Tabel-Gitter">
    <w:name w:val="Table Grid"/>
    <w:basedOn w:val="Tabel-Normal"/>
    <w:rsid w:val="00F2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50187D"/>
    <w:rPr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44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v.undervisning@kk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9ac474c3-9a83-428e-860d-f7a8b4cae773" xsi:nil="true"/>
    <SharedWithUsers xmlns="4ce765f8-268a-4266-a0ca-70bc2f754ac9">
      <UserInfo>
        <DisplayName>Anders Wickman</DisplayName>
        <AccountId>45</AccountId>
        <AccountType/>
      </UserInfo>
      <UserInfo>
        <DisplayName>Dorte Mohaban Saltoft</DisplayName>
        <AccountId>46</AccountId>
        <AccountType/>
      </UserInfo>
    </SharedWithUsers>
    <lcf76f155ced4ddcb4097134ff3c332f xmlns="9ac474c3-9a83-428e-860d-f7a8b4cae773">
      <Terms xmlns="http://schemas.microsoft.com/office/infopath/2007/PartnerControls"/>
    </lcf76f155ced4ddcb4097134ff3c332f>
    <TaxCatchAll xmlns="0dd46b0f-e2c7-4a31-a61e-54a1e81a6d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6424641E8745BEC29CBE7A13890F" ma:contentTypeVersion="18" ma:contentTypeDescription="Opret et nyt dokument." ma:contentTypeScope="" ma:versionID="0716e7a57e350077f1a05ec1f8eb3a68">
  <xsd:schema xmlns:xsd="http://www.w3.org/2001/XMLSchema" xmlns:xs="http://www.w3.org/2001/XMLSchema" xmlns:p="http://schemas.microsoft.com/office/2006/metadata/properties" xmlns:ns2="9ac474c3-9a83-428e-860d-f7a8b4cae773" xmlns:ns3="4ce765f8-268a-4266-a0ca-70bc2f754ac9" xmlns:ns4="0dd46b0f-e2c7-4a31-a61e-54a1e81a6d74" targetNamespace="http://schemas.microsoft.com/office/2006/metadata/properties" ma:root="true" ma:fieldsID="978c9b9558be8228684d685624781326" ns2:_="" ns3:_="" ns4:_="">
    <xsd:import namespace="9ac474c3-9a83-428e-860d-f7a8b4cae773"/>
    <xsd:import namespace="4ce765f8-268a-4266-a0ca-70bc2f754ac9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74c3-9a83-428e-860d-f7a8b4cae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65f8-268a-4266-a0ca-70bc2f754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d9908c6-f714-41a0-8d4e-e6bab4984729}" ma:internalName="TaxCatchAll" ma:showField="CatchAllData" ma:web="4ce765f8-268a-4266-a0ca-70bc2f754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00265-E724-4960-9563-273D35A51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AF420-B2FF-476D-A7DD-2E91647757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80871-396B-40F1-B07F-5FD314D52D3D}">
  <ds:schemaRefs>
    <ds:schemaRef ds:uri="http://schemas.microsoft.com/office/2006/metadata/properties"/>
    <ds:schemaRef ds:uri="http://schemas.microsoft.com/office/infopath/2007/PartnerControls"/>
    <ds:schemaRef ds:uri="9ac474c3-9a83-428e-860d-f7a8b4cae773"/>
    <ds:schemaRef ds:uri="4ce765f8-268a-4266-a0ca-70bc2f754ac9"/>
    <ds:schemaRef ds:uri="0dd46b0f-e2c7-4a31-a61e-54a1e81a6d74"/>
  </ds:schemaRefs>
</ds:datastoreItem>
</file>

<file path=customXml/itemProps4.xml><?xml version="1.0" encoding="utf-8"?>
<ds:datastoreItem xmlns:ds="http://schemas.openxmlformats.org/officeDocument/2006/customXml" ds:itemID="{C7697248-D634-4F23-80A9-EBDA69597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474c3-9a83-428e-860d-f7a8b4cae773"/>
    <ds:schemaRef ds:uri="4ce765f8-268a-4266-a0ca-70bc2f754ac9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268</Words>
  <Characters>1951</Characters>
  <Application>Microsoft Office Word</Application>
  <DocSecurity>0</DocSecurity>
  <Lines>139</Lines>
  <Paragraphs>73</Paragraphs>
  <ScaleCrop>false</ScaleCrop>
  <Company>UUF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Grethe Bille</dc:creator>
  <cp:lastModifiedBy>Mensur Selmani</cp:lastModifiedBy>
  <cp:revision>57</cp:revision>
  <cp:lastPrinted>2020-01-16T10:10:00Z</cp:lastPrinted>
  <dcterms:created xsi:type="dcterms:W3CDTF">2025-07-02T06:10:00Z</dcterms:created>
  <dcterms:modified xsi:type="dcterms:W3CDTF">2025-12-10T07:46:00Z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Sensitivity">
    <vt:lpwstr/>
  </property>
  <property fmtid="{D5CDD505-2E9C-101B-9397-08002B2CF9AE}" pid="4" name="AuthorIds_UIVersion_512">
    <vt:lpwstr>24</vt:lpwstr>
  </property>
  <property fmtid="{D5CDD505-2E9C-101B-9397-08002B2CF9AE}" pid="5" name="j2c2601e249f4d2993f2fcc4fe83f7c1">
    <vt:lpwstr/>
  </property>
  <property fmtid="{D5CDD505-2E9C-101B-9397-08002B2CF9AE}" pid="6" name="TaxCatchAl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ContentTypeId">
    <vt:lpwstr>0x010100CACB6424641E8745BEC29CBE7A13890F</vt:lpwstr>
  </property>
  <property fmtid="{D5CDD505-2E9C-101B-9397-08002B2CF9AE}" pid="12" name="MediaServiceImageTags">
    <vt:lpwstr/>
  </property>
</Properties>
</file>